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8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06"/>
        <w:gridCol w:w="16"/>
        <w:gridCol w:w="1278"/>
        <w:gridCol w:w="4016"/>
        <w:gridCol w:w="16"/>
      </w:tblGrid>
      <w:tr w:rsidR="00DD061F" w:rsidRPr="00975A67" w14:paraId="5F2C0A89" w14:textId="77777777" w:rsidTr="00824DD9">
        <w:trPr>
          <w:trHeight w:val="313"/>
        </w:trPr>
        <w:tc>
          <w:tcPr>
            <w:tcW w:w="5490" w:type="dxa"/>
            <w:gridSpan w:val="3"/>
            <w:shd w:val="clear" w:color="auto" w:fill="606060"/>
          </w:tcPr>
          <w:p w14:paraId="7ECDB3F7" w14:textId="1B64C3C1" w:rsidR="00DD061F" w:rsidRPr="00975A67" w:rsidRDefault="00DD061F" w:rsidP="00DD061F">
            <w:pPr>
              <w:jc w:val="center"/>
              <w:rPr>
                <w:i/>
              </w:rPr>
            </w:pPr>
            <w:bookmarkStart w:id="0" w:name="_GoBack"/>
            <w:bookmarkEnd w:id="0"/>
            <w:r w:rsidRPr="003C572B">
              <w:rPr>
                <w:rFonts w:ascii="Times New Roman" w:hAnsi="Times New Roman"/>
                <w:color w:val="FFFFFF"/>
              </w:rPr>
              <w:t>First Semester</w:t>
            </w:r>
          </w:p>
        </w:tc>
        <w:tc>
          <w:tcPr>
            <w:tcW w:w="5310" w:type="dxa"/>
            <w:gridSpan w:val="3"/>
            <w:shd w:val="clear" w:color="auto" w:fill="595959"/>
          </w:tcPr>
          <w:p w14:paraId="347DF4FB" w14:textId="0BE47A07" w:rsidR="00DD061F" w:rsidRPr="00975A67" w:rsidRDefault="00DD061F" w:rsidP="00DD061F">
            <w:pPr>
              <w:jc w:val="center"/>
            </w:pPr>
            <w:r w:rsidRPr="003C572B">
              <w:rPr>
                <w:rFonts w:ascii="Times New Roman" w:hAnsi="Times New Roman"/>
                <w:color w:val="FFFFFF"/>
              </w:rPr>
              <w:t>Second Semester</w:t>
            </w:r>
          </w:p>
        </w:tc>
      </w:tr>
      <w:tr w:rsidR="006871D3" w:rsidRPr="00975A67" w14:paraId="68D094F2" w14:textId="77777777" w:rsidTr="00865721">
        <w:trPr>
          <w:trHeight w:val="246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2B83AA44" w14:textId="77777777" w:rsidR="006871D3" w:rsidRDefault="006871D3" w:rsidP="006871D3">
            <w:pPr>
              <w:rPr>
                <w:rFonts w:ascii="Times New Roman" w:eastAsiaTheme="minorEastAsia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40 days </w:t>
            </w:r>
          </w:p>
          <w:p w14:paraId="7527BAC8" w14:textId="77777777" w:rsidR="006871D3" w:rsidRDefault="006871D3" w:rsidP="006871D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(August 20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October 16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>)</w:t>
            </w:r>
          </w:p>
          <w:p w14:paraId="103580D2" w14:textId="77777777" w:rsidR="006871D3" w:rsidRDefault="006871D3" w:rsidP="006871D3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(September 3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Labor day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No School)</w:t>
            </w:r>
          </w:p>
          <w:p w14:paraId="53BCB36B" w14:textId="6F9BBCFF" w:rsidR="006871D3" w:rsidRPr="00975A67" w:rsidRDefault="006871D3" w:rsidP="006871D3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(October 8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Staff Development)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735D409D" w14:textId="77777777" w:rsidR="006871D3" w:rsidRDefault="006871D3" w:rsidP="006871D3">
            <w:pPr>
              <w:rPr>
                <w:rFonts w:ascii="Times New Roman" w:hAnsi="Times New Roman" w:cstheme="minorBidi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45 days</w:t>
            </w:r>
          </w:p>
          <w:p w14:paraId="5B84C510" w14:textId="77777777" w:rsidR="006871D3" w:rsidRDefault="006871D3" w:rsidP="006871D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(January 7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March 19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)  </w:t>
            </w:r>
          </w:p>
          <w:p w14:paraId="0F88E4BC" w14:textId="77777777" w:rsidR="006871D3" w:rsidRDefault="006871D3" w:rsidP="006871D3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(January 21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MLK </w:t>
            </w:r>
            <w:r>
              <w:rPr>
                <w:rFonts w:ascii="Times New Roman" w:hAnsi="Times New Roman"/>
                <w:sz w:val="16"/>
                <w:szCs w:val="18"/>
              </w:rPr>
              <w:t>–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No School)</w:t>
            </w:r>
          </w:p>
          <w:p w14:paraId="49915E04" w14:textId="11BBC5AF" w:rsidR="006871D3" w:rsidRPr="008B416C" w:rsidRDefault="006871D3" w:rsidP="006871D3">
            <w:pPr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(March 11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– 15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Spring Break)</w:t>
            </w:r>
          </w:p>
        </w:tc>
      </w:tr>
      <w:tr w:rsidR="006478D3" w:rsidRPr="00975A67" w14:paraId="1F068D0C" w14:textId="77777777" w:rsidTr="00824DD9">
        <w:trPr>
          <w:gridAfter w:val="1"/>
          <w:wAfter w:w="16" w:type="dxa"/>
          <w:trHeight w:val="3688"/>
        </w:trPr>
        <w:tc>
          <w:tcPr>
            <w:tcW w:w="1368" w:type="dxa"/>
            <w:shd w:val="clear" w:color="auto" w:fill="auto"/>
          </w:tcPr>
          <w:p w14:paraId="24EEEB6C" w14:textId="77777777" w:rsidR="006478D3" w:rsidRPr="007551E4" w:rsidRDefault="006478D3" w:rsidP="00824DD9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51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178970F3" w14:textId="33F91A8C" w:rsidR="00DD061F" w:rsidRPr="007551E4" w:rsidRDefault="00824DD9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3.1</w:t>
            </w:r>
            <w:hyperlink r:id="rId7" w:tooltip="FA.M.3.b.1A: categorize and explain a variety of musical sounds, including those of children and adult voices. 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8" w:tooltip="FA.M.3.b.1B: categorize and explain a variety of musical sounds, including those of woodwind, brass, string, percussion, and instruments from various cultures.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r w:rsidRPr="00755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BDD6AC" w14:textId="60C6D4B0" w:rsidR="006478D3" w:rsidRPr="007551E4" w:rsidRDefault="00DD061F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3.3</w:t>
            </w:r>
            <w:hyperlink r:id="rId9" w:tooltip="FA.M.3.b.3D: perform simple part work, including rhythmic and melodic ostinati, derived from known repertoire. 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</w:p>
          <w:p w14:paraId="6BE18AAE" w14:textId="77777777" w:rsidR="006478D3" w:rsidRPr="007551E4" w:rsidRDefault="006478D3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556151" w14:textId="6B9D2623" w:rsidR="006478D3" w:rsidRPr="007551E4" w:rsidRDefault="00824DD9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3.6</w:t>
            </w:r>
            <w:hyperlink r:id="rId10" w:tooltip="FA.M.3.b.6A: exhibit audience etiquette during live and recorded performances.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11" w:tooltip="FA.M.3.b.6B: recognize known rhythmic and melodic elements in aural examples using appropriate vocabulary. 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7B8326EE" w14:textId="77777777" w:rsidR="0088654C" w:rsidRPr="007551E4" w:rsidRDefault="0088654C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7975BD" w14:textId="77777777" w:rsidR="0088654C" w:rsidRPr="007551E4" w:rsidRDefault="0088654C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A6C879" w14:textId="77777777" w:rsidR="0088654C" w:rsidRPr="007551E4" w:rsidRDefault="0088654C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7D9D2E" w14:textId="4C4392BE" w:rsidR="0088654C" w:rsidRPr="007551E4" w:rsidRDefault="0088654C" w:rsidP="00DD061F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3.5</w:t>
            </w:r>
            <w:hyperlink r:id="rId12" w:tooltip="FA.M.3.b.5A: perform a varied repertoire of songs, movement, and musical games representative of American and local cultures.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13" w:tooltip="FA.M.3.b.5B: identify music from diverse genres, styles, periods, and cultures.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14" w:tooltip="FA.M.3.b.5C: identify the relationships between music and interdisciplinary concepts.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</w:tc>
        <w:tc>
          <w:tcPr>
            <w:tcW w:w="4106" w:type="dxa"/>
            <w:shd w:val="clear" w:color="auto" w:fill="auto"/>
          </w:tcPr>
          <w:p w14:paraId="229F9898" w14:textId="77777777" w:rsidR="00DD061F" w:rsidRPr="007551E4" w:rsidRDefault="00DD061F" w:rsidP="00DD06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472B93E" w14:textId="08BF0140" w:rsidR="006478D3" w:rsidRPr="007551E4" w:rsidRDefault="006478D3" w:rsidP="00DD06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 xml:space="preserve">Foundations of Music </w:t>
            </w:r>
            <w:r w:rsidR="00824DD9" w:rsidRPr="007551E4">
              <w:rPr>
                <w:rFonts w:ascii="Times New Roman" w:eastAsia="Times New Roman" w:hAnsi="Times New Roman"/>
                <w:sz w:val="20"/>
                <w:szCs w:val="20"/>
              </w:rPr>
              <w:t>(Students will review basic fundamentals of music and terminology)</w:t>
            </w:r>
          </w:p>
          <w:p w14:paraId="3F723D18" w14:textId="77777777" w:rsidR="006478D3" w:rsidRPr="007551E4" w:rsidRDefault="006478D3" w:rsidP="00824DD9">
            <w:pPr>
              <w:ind w:left="702" w:hanging="73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063717" w14:textId="77777777" w:rsidR="006478D3" w:rsidRPr="007551E4" w:rsidRDefault="006478D3" w:rsidP="00DD061F">
            <w:pPr>
              <w:ind w:left="-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>Appropriate audience behavior (Students will</w:t>
            </w:r>
            <w:r w:rsidR="00824DD9" w:rsidRPr="007551E4">
              <w:rPr>
                <w:rFonts w:ascii="Times New Roman" w:eastAsia="Times New Roman" w:hAnsi="Times New Roman"/>
                <w:sz w:val="20"/>
                <w:szCs w:val="20"/>
              </w:rPr>
              <w:t xml:space="preserve"> explain appropriate stage presence &amp; exhibit appropriate audience behavior</w:t>
            </w: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6A7C4086" w14:textId="77777777" w:rsidR="00824DD9" w:rsidRPr="007551E4" w:rsidRDefault="00824DD9" w:rsidP="00824DD9">
            <w:pPr>
              <w:ind w:left="702" w:hanging="73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9EA740" w14:textId="5F520EE2" w:rsidR="00824DD9" w:rsidRPr="007551E4" w:rsidRDefault="00824DD9" w:rsidP="00DD061F">
            <w:pPr>
              <w:ind w:left="-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>Cultural Music/Music in Society (Students will</w:t>
            </w:r>
            <w:r w:rsidR="0088654C" w:rsidRPr="007551E4">
              <w:rPr>
                <w:rFonts w:ascii="Times New Roman" w:eastAsia="Times New Roman" w:hAnsi="Times New Roman"/>
                <w:sz w:val="20"/>
                <w:szCs w:val="20"/>
              </w:rPr>
              <w:t xml:space="preserve"> identify various genres &amp; styles of music through singing, dancing &amp; playing games)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0D82FA73" w14:textId="77777777" w:rsidR="006478D3" w:rsidRPr="007551E4" w:rsidRDefault="006478D3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2DFFF1C1" w14:textId="3204FE03" w:rsidR="00DD061F" w:rsidRPr="007551E4" w:rsidRDefault="00C22962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3.1</w:t>
            </w:r>
            <w:hyperlink r:id="rId15" w:tooltip="FA.M.3.b.1B: categorize and explain a variety of musical sounds, including those of woodwind, brass, string, percussion, and instruments from various cultur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1751C79C" w14:textId="3149F1C8" w:rsidR="00DD061F" w:rsidRPr="007551E4" w:rsidRDefault="00C22962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3.3</w:t>
            </w:r>
            <w:hyperlink r:id="rId16" w:tooltip="FA.M.3.b.3A: sing or play classroom instruments with accurate intonation and rhythm independently or in groups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17" w:tooltip="FA.M.3.b.3B: sing or play a varied repertoire of music such as American folk songs and folk songs representative of local cultures independently or in group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18" w:tooltip="FA.M.3.b.3C: move alone or with others to a varied repertoire of music using gross motor, fine motor, locomotor, and non-locomotor skills and integrated movement such as hands and feet moving together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79CB1501" w14:textId="69FAABA3" w:rsidR="006478D3" w:rsidRPr="007551E4" w:rsidRDefault="00C22962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3.4</w:t>
            </w:r>
            <w:hyperlink r:id="rId19" w:tooltip="FA.M.3.b.4A: create rhythmic phrases through improvisation or composition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20" w:tooltip="FA.M.3.b.4B: create melodic phrases through improvisation or composition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7EF1C1CB" w14:textId="77777777" w:rsidR="006478D3" w:rsidRPr="007551E4" w:rsidRDefault="006478D3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A48175" w14:textId="77777777" w:rsidR="006478D3" w:rsidRPr="007551E4" w:rsidRDefault="006478D3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F6B613" w14:textId="75A906D7" w:rsidR="00DD061F" w:rsidRPr="007551E4" w:rsidRDefault="00DD061F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3.1</w:t>
            </w:r>
            <w:hyperlink r:id="rId21" w:tooltip="FA.M.3.b.1A: categorize and explain a variety of musical sounds, including those of children and adult voices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22" w:tooltip="FA.M.3.b.1B: categorize and explain a variety of musical sounds, including those of woodwind, brass, string, percussion, and instruments from various cultur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23" w:tooltip="FA.M.3.b.1C: use known music symbols and terminology referring to rhythm. melody. timbre. form. tempo. dynamics, including mezzo piano and mezzo forte, to identify musical sounds presented aurally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58F580FA" w14:textId="55B04B00" w:rsidR="00DD061F" w:rsidRPr="007551E4" w:rsidRDefault="00C22962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3.2</w:t>
            </w:r>
            <w:hyperlink r:id="rId24" w:tooltip="FA.M.3.b.2A: read, write, and reproduce rhythmic patterns using standard notation, including four sixteenth notes, whole notes, whole rests, and previously learned note values in 2/4 and 4/4 meters as appropriate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25" w:tooltip="FA.M.3.b.2B: read, write, and reproduce extended pentatonic melodic patterns using standard staff notation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7242613F" w14:textId="3ECAD5AC" w:rsidR="00DD061F" w:rsidRPr="007551E4" w:rsidRDefault="00C22962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3.3</w:t>
            </w:r>
            <w:hyperlink r:id="rId26" w:tooltip="FA.M.3.b.3A: sing or play classroom instruments with accurate intonation and rhythm independently or in groups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</w:p>
          <w:p w14:paraId="5BEDFD78" w14:textId="68898A1B" w:rsidR="006478D3" w:rsidRPr="007551E4" w:rsidRDefault="00C22962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3.5</w:t>
            </w:r>
            <w:hyperlink r:id="rId27" w:tooltip="FA.M.3.b.5B: identify music from diverse genres, styles, periods, and cultur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5421D5F6" w14:textId="77777777" w:rsidR="006478D3" w:rsidRPr="007551E4" w:rsidRDefault="006478D3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1A1164" w14:textId="77777777" w:rsidR="006478D3" w:rsidRPr="007551E4" w:rsidRDefault="006478D3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D8635B" w14:textId="4913C5F2" w:rsidR="00DD061F" w:rsidRPr="007551E4" w:rsidRDefault="00C22962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3.1</w:t>
            </w:r>
            <w:hyperlink r:id="rId28" w:tooltip="FA.M.3.b.1A: categorize and explain a variety of musical sounds, including those of children and adult voices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29" w:tooltip="FA.M.3.b.1B: categorize and explain a variety of musical sounds, including those of woodwind, brass, string, percussion, and instruments from various cultur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30" w:tooltip="FA.M.3.b.1C: use known music symbols and terminology referring to rhythm. melody. timbre. form. tempo. dynamics, including mezzo piano and mezzo forte, to identify musical sounds presented aurally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5019E6B2" w14:textId="4F568362" w:rsidR="006478D3" w:rsidRPr="007551E4" w:rsidRDefault="00126F10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3.5</w:t>
            </w:r>
            <w:hyperlink r:id="rId31" w:tooltip="FA.M.3.b.5A: perform a varied repertoire of songs, movement, and musical games representative of American and local cultures.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32" w:tooltip="FA.M.3.b.5B: identify music from diverse genres, styles, periods, and cultures.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33" w:tooltip="FA.M.3.b.5C: identify the relationships between music and interdisciplinary concepts.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0CB40B71" w14:textId="72D4E980" w:rsidR="006478D3" w:rsidRPr="007551E4" w:rsidRDefault="006478D3" w:rsidP="003F08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14:paraId="263A0200" w14:textId="77777777" w:rsidR="00DD061F" w:rsidRPr="007551E4" w:rsidRDefault="00DD061F" w:rsidP="00DD06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F78196" w14:textId="5FADB65D" w:rsidR="006478D3" w:rsidRPr="007551E4" w:rsidRDefault="006478D3" w:rsidP="00DD061F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Foundations of Music (Students will analyze music &amp; distinguish beat, rhythm, pitch and volume</w:t>
            </w:r>
            <w:r w:rsidR="003F08F2" w:rsidRPr="00755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962" w:rsidRPr="007551E4">
              <w:rPr>
                <w:rFonts w:ascii="Times New Roman" w:hAnsi="Times New Roman"/>
                <w:sz w:val="20"/>
                <w:szCs w:val="20"/>
              </w:rPr>
              <w:t xml:space="preserve">while </w:t>
            </w:r>
            <w:r w:rsidR="003F08F2" w:rsidRPr="007551E4">
              <w:rPr>
                <w:rFonts w:ascii="Times New Roman" w:hAnsi="Times New Roman"/>
                <w:sz w:val="20"/>
                <w:szCs w:val="20"/>
              </w:rPr>
              <w:t>creating</w:t>
            </w:r>
            <w:r w:rsidR="00C22962" w:rsidRPr="007551E4">
              <w:rPr>
                <w:rFonts w:ascii="Times New Roman" w:hAnsi="Times New Roman"/>
                <w:sz w:val="20"/>
                <w:szCs w:val="20"/>
              </w:rPr>
              <w:t xml:space="preserve"> simple musical compositions</w:t>
            </w:r>
            <w:r w:rsidRPr="007551E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332771" w14:textId="77777777" w:rsidR="006478D3" w:rsidRPr="007551E4" w:rsidRDefault="006478D3" w:rsidP="00824DD9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6E8E700B" w14:textId="05F5BDEB" w:rsidR="006478D3" w:rsidRPr="007551E4" w:rsidRDefault="003F08F2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Recorder Karate Unit (Students will learn to read music notation &amp; incorporate pitch &amp; rhythmic patterns in simple meters.  Students will learn how to play the recorder independently &amp; in a group)</w:t>
            </w:r>
          </w:p>
          <w:p w14:paraId="696D3F7E" w14:textId="52FD065A" w:rsidR="006478D3" w:rsidRPr="007551E4" w:rsidRDefault="006478D3" w:rsidP="00DD061F">
            <w:pPr>
              <w:spacing w:before="180"/>
              <w:ind w:left="-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>Composer Unit of Study (Students will be introduced to a musical composer &amp; learn about his</w:t>
            </w:r>
            <w:r w:rsidR="002A5384" w:rsidRPr="007551E4">
              <w:rPr>
                <w:rFonts w:ascii="Times New Roman" w:eastAsia="Times New Roman" w:hAnsi="Times New Roman"/>
                <w:sz w:val="20"/>
                <w:szCs w:val="20"/>
              </w:rPr>
              <w:t>/her</w:t>
            </w: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 xml:space="preserve"> life history, famous musical compositions, etc.)</w:t>
            </w:r>
          </w:p>
          <w:p w14:paraId="1F29BB63" w14:textId="77777777" w:rsidR="006478D3" w:rsidRPr="007551E4" w:rsidRDefault="006478D3" w:rsidP="00824DD9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D3" w:rsidRPr="00975A67" w14:paraId="1BF35108" w14:textId="77777777" w:rsidTr="00F43D77">
        <w:trPr>
          <w:trHeight w:val="273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496993D3" w14:textId="77777777" w:rsidR="006871D3" w:rsidRDefault="006871D3" w:rsidP="006871D3">
            <w:pPr>
              <w:rPr>
                <w:rFonts w:ascii="Times New Roman" w:eastAsiaTheme="minorEastAsia" w:hAnsi="Times New Roman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43 days </w:t>
            </w:r>
          </w:p>
          <w:p w14:paraId="7258E1BD" w14:textId="77777777" w:rsidR="006871D3" w:rsidRDefault="006871D3" w:rsidP="006871D3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(October 17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December 21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14:paraId="56D8F290" w14:textId="77777777" w:rsidR="006871D3" w:rsidRDefault="006871D3" w:rsidP="006871D3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(November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23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Thanksgiving Break)</w:t>
            </w:r>
          </w:p>
          <w:p w14:paraId="0C797481" w14:textId="5BDE7586" w:rsidR="006871D3" w:rsidRPr="00975A67" w:rsidRDefault="006871D3" w:rsidP="006871D3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(December 24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January 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Holiday Break)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0267B3A4" w14:textId="77777777" w:rsidR="006871D3" w:rsidRDefault="006871D3" w:rsidP="006871D3">
            <w:pPr>
              <w:rPr>
                <w:rFonts w:ascii="Times New Roman" w:hAnsi="Times New Roman" w:cstheme="minorBidi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45 days </w:t>
            </w:r>
          </w:p>
          <w:p w14:paraId="5F633BD9" w14:textId="77777777" w:rsidR="006871D3" w:rsidRDefault="006871D3" w:rsidP="006871D3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(March 20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May 23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14:paraId="7CFBCE8E" w14:textId="77777777" w:rsidR="006871D3" w:rsidRDefault="006871D3" w:rsidP="006871D3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(April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Good Friday – No School)</w:t>
            </w:r>
          </w:p>
          <w:p w14:paraId="63301C96" w14:textId="77777777" w:rsidR="006871D3" w:rsidRDefault="006871D3" w:rsidP="006871D3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April 26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Battle of Flowers – No School)</w:t>
            </w:r>
          </w:p>
          <w:p w14:paraId="23E8257F" w14:textId="47C5A233" w:rsidR="006871D3" w:rsidRPr="00975A67" w:rsidRDefault="006871D3" w:rsidP="006871D3">
            <w:pPr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(May 27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Memorial Day – No School)</w:t>
            </w:r>
          </w:p>
        </w:tc>
      </w:tr>
      <w:tr w:rsidR="006478D3" w:rsidRPr="00975A67" w14:paraId="21D90F24" w14:textId="77777777" w:rsidTr="00824DD9">
        <w:trPr>
          <w:gridAfter w:val="1"/>
          <w:wAfter w:w="16" w:type="dxa"/>
          <w:trHeight w:val="3263"/>
        </w:trPr>
        <w:tc>
          <w:tcPr>
            <w:tcW w:w="1368" w:type="dxa"/>
            <w:shd w:val="clear" w:color="auto" w:fill="auto"/>
          </w:tcPr>
          <w:p w14:paraId="607855DA" w14:textId="77777777" w:rsidR="006478D3" w:rsidRPr="007551E4" w:rsidRDefault="006478D3" w:rsidP="00824DD9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51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4D380997" w14:textId="00BAD18A" w:rsidR="00DD061F" w:rsidRPr="007551E4" w:rsidRDefault="00DD061F" w:rsidP="00DD06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>3.5</w:t>
            </w:r>
            <w:hyperlink r:id="rId34" w:tooltip="FA.M.3.b.5A: perform a varied repertoire of songs, movement, and musical games representative of American and local cultur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35" w:tooltip="FA.M.3.b.5C: identify the relationships between music and interdisciplinary concept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1D42707E" w14:textId="1D9A1152" w:rsidR="00DD061F" w:rsidRPr="007551E4" w:rsidRDefault="002A5384" w:rsidP="00824D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  <w:hyperlink r:id="rId36" w:tooltip="FA.M.3.b.6A: exhibit audience etiquette during live and recorded performanc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37" w:tooltip="FA.M.3.b.6B: recognize known rhythmic and melodic elements in aural examples using appropriate vocabulary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741892E1" w14:textId="77777777" w:rsidR="006478D3" w:rsidRPr="007551E4" w:rsidRDefault="006478D3" w:rsidP="00824D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E991FD" w14:textId="77777777" w:rsidR="006478D3" w:rsidRPr="007551E4" w:rsidRDefault="006478D3" w:rsidP="00824D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1CE639" w14:textId="33425CD5" w:rsidR="00DD061F" w:rsidRPr="007551E4" w:rsidRDefault="00E84CA4" w:rsidP="00824D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  <w:hyperlink r:id="rId38" w:tooltip="FA.M.3.b.2A: read, write, and reproduce rhythmic patterns using standard notation, including four sixteenth notes, whole notes, whole rests, and previously learned note values in 2/4 and 4/4 meters as appropriate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39" w:tooltip="FA.M.3.b.2B: read, write, and reproduce extended pentatonic melodic patterns using standard staff notation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14A5049E" w14:textId="30C9534C" w:rsidR="00DD061F" w:rsidRPr="007551E4" w:rsidRDefault="00E84CA4" w:rsidP="00824D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  <w:hyperlink r:id="rId40" w:tooltip="FA.M.3.b.3D: perform simple part work, including rhythmic and melodic ostinati, derived from known repertoire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</w:p>
          <w:p w14:paraId="65843336" w14:textId="746B3A70" w:rsidR="00DD061F" w:rsidRPr="007551E4" w:rsidRDefault="00E84CA4" w:rsidP="00824D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>3.5</w:t>
            </w:r>
            <w:hyperlink r:id="rId41" w:tooltip="FA.M.3.b.5A: perform a varied repertoire of songs, movement, and musical games representative of American and local cultures.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42" w:tooltip="FA.M.3.b.5B: identify music from diverse genres, styles, periods, and cultures.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43" w:tooltip="FA.M.3.b.5C: identify the relationships between music and interdisciplinary concepts." w:history="1">
              <w:r w:rsidR="00BE3371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75926CDA" w14:textId="3A281CC7" w:rsidR="006478D3" w:rsidRPr="007551E4" w:rsidRDefault="00E84CA4" w:rsidP="00824D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51E4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  <w:hyperlink r:id="rId44" w:tooltip="FA.M.3.b.6A: exhibit audience etiquette during live and recorded performanc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45" w:tooltip="FA.M.3.b.6B: recognize known rhythmic and melodic elements in aural examples using appropriate vocabulary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3BFF5176" w14:textId="77777777" w:rsidR="006478D3" w:rsidRPr="007551E4" w:rsidRDefault="006478D3" w:rsidP="00824D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E4E48C" w14:textId="77777777" w:rsidR="006478D3" w:rsidRPr="007551E4" w:rsidRDefault="006478D3" w:rsidP="00824D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420B00C" w14:textId="77777777" w:rsidR="006478D3" w:rsidRPr="007551E4" w:rsidRDefault="006478D3" w:rsidP="00824D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0E6006" w14:textId="77777777" w:rsidR="006478D3" w:rsidRPr="007551E4" w:rsidRDefault="006478D3" w:rsidP="00824D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</w:tcPr>
          <w:p w14:paraId="02F3EA37" w14:textId="77777777" w:rsidR="00DD061F" w:rsidRPr="007551E4" w:rsidRDefault="00DD061F" w:rsidP="00DD06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51D112" w14:textId="44120919" w:rsidR="006478D3" w:rsidRPr="007551E4" w:rsidRDefault="006478D3" w:rsidP="00DD061F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Heroes’ Day Celebration (students will be respectful of American Heroes during the community celebration)</w:t>
            </w:r>
          </w:p>
          <w:p w14:paraId="0BCE4AED" w14:textId="77777777" w:rsidR="006478D3" w:rsidRPr="007551E4" w:rsidRDefault="006478D3" w:rsidP="00824DD9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041D2019" w14:textId="0D267443" w:rsidR="006478D3" w:rsidRPr="007551E4" w:rsidRDefault="006478D3" w:rsidP="00DD061F">
            <w:pPr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Winter Holiday Performance (Students will learn &amp; sing a variety of Chri</w:t>
            </w:r>
            <w:r w:rsidR="0088654C" w:rsidRPr="007551E4">
              <w:rPr>
                <w:rFonts w:ascii="Times New Roman" w:hAnsi="Times New Roman"/>
                <w:sz w:val="20"/>
                <w:szCs w:val="20"/>
              </w:rPr>
              <w:t>stmas and Hanukkah songs and will review appropriate stage &amp; audience etiquette for their upcoming performance</w:t>
            </w:r>
            <w:r w:rsidRPr="007551E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14:paraId="6C6502D2" w14:textId="77777777" w:rsidR="006478D3" w:rsidRPr="007551E4" w:rsidRDefault="006478D3" w:rsidP="00824DD9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7A2A24C7" w14:textId="77777777" w:rsidR="006478D3" w:rsidRPr="007551E4" w:rsidRDefault="006478D3" w:rsidP="00824DD9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3DD1D51D" w14:textId="77777777" w:rsidR="006478D3" w:rsidRPr="007551E4" w:rsidRDefault="006478D3" w:rsidP="00824DD9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14:paraId="35E985E3" w14:textId="77777777" w:rsidR="006478D3" w:rsidRPr="007551E4" w:rsidRDefault="006478D3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1E2EF9C4" w14:textId="0C268C97" w:rsidR="00DD061F" w:rsidRPr="007551E4" w:rsidRDefault="00CF02A2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3.1</w:t>
            </w:r>
            <w:hyperlink r:id="rId46" w:tooltip="FA.M.3.b.1A: categorize and explain a variety of musical sounds, including those of children and adult voices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47" w:tooltip="FA.M.3.b.1B: categorize and explain a variety of musical sounds, including those of woodwind, brass, string, percussion, and instruments from various cultur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48" w:tooltip="FA.M.3.b.1C: use known music symbols and terminology referring to rhythm. melody. timbre. form. tempo. dynamics, including mezzo piano and mezzo forte, to identify musical sounds presented aurally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4395C8D4" w14:textId="7D3D5491" w:rsidR="00DD061F" w:rsidRPr="007551E4" w:rsidRDefault="00CF02A2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3.2</w:t>
            </w:r>
            <w:hyperlink r:id="rId49" w:tooltip="FA.M.3.b.2A: read, write, and reproduce rhythmic patterns using standard notation, including four sixteenth notes, whole notes, whole rests, and previously learned note values in 2/4 and 4/4 meters as appropriate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50" w:tooltip="FA.M.3.b.2B: read, write, and reproduce extended pentatonic melodic patterns using standard staff notation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757EA88D" w14:textId="503D59E7" w:rsidR="00DD061F" w:rsidRPr="007551E4" w:rsidRDefault="00CF02A2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3.3</w:t>
            </w:r>
            <w:hyperlink r:id="rId51" w:tooltip="FA.M.3.b.3A: sing or play classroom instruments with accurate intonation and rhythm independently or in groups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</w:p>
          <w:p w14:paraId="70744035" w14:textId="016C39A0" w:rsidR="00DD061F" w:rsidRPr="007551E4" w:rsidRDefault="00CF02A2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3.5</w:t>
            </w:r>
            <w:hyperlink r:id="rId52" w:tooltip="FA.M.3.b.5B: identify music from diverse genres, styles, periods, and cultur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3FD90FAA" w14:textId="72EE1DA7" w:rsidR="00CF02A2" w:rsidRPr="007551E4" w:rsidRDefault="00CF02A2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3.6</w:t>
            </w:r>
            <w:hyperlink r:id="rId53" w:tooltip="FA.M.3.b.6A: exhibit audience etiquette during live and recorded performanc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54" w:tooltip="FA.M.3.b.6B: recognize known rhythmic and melodic elements in aural examples using appropriate vocabulary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72675943" w14:textId="77777777" w:rsidR="00DD061F" w:rsidRPr="007551E4" w:rsidRDefault="00DD061F" w:rsidP="00CF02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6007C0" w14:textId="605B64EB" w:rsidR="00DD061F" w:rsidRPr="007551E4" w:rsidRDefault="008462E8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3.1</w:t>
            </w:r>
            <w:hyperlink r:id="rId55" w:tooltip="FA.M.3.b.1A: categorize and explain a variety of musical sounds, including those of children and adult voices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56" w:tooltip="FA.M.3.b.1B: categorize and explain a variety of musical sounds, including those of woodwind, brass, string, percussion, and instruments from various cultur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57" w:tooltip="FA.M.3.b.1C: use known music symbols and terminology referring to rhythm. melody. timbre. form. tempo. dynamics, including mezzo piano and mezzo forte, to identify musical sounds presented aurally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2541AEBE" w14:textId="2310C69A" w:rsidR="00DD061F" w:rsidRPr="007551E4" w:rsidRDefault="008462E8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3.3</w:t>
            </w:r>
            <w:hyperlink r:id="rId58" w:tooltip="FA.M.3.b.3D: perform simple part work, including rhythmic and melodic ostinati, derived from known repertoire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</w:p>
          <w:p w14:paraId="1B1227AD" w14:textId="0EC48125" w:rsidR="00DD061F" w:rsidRPr="007551E4" w:rsidRDefault="008462E8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3.5</w:t>
            </w:r>
            <w:hyperlink r:id="rId59" w:tooltip="FA.M.3.b.5C: identify the relationships between music and interdisciplinary concept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3B3F53BD" w14:textId="23BAD80D" w:rsidR="008462E8" w:rsidRPr="007551E4" w:rsidRDefault="00DD061F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3.6</w:t>
            </w:r>
            <w:hyperlink r:id="rId60" w:tooltip="FA.M.3.b.6B: recognize known rhythmic and melodic elements in aural examples using appropriate vocabulary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42938D9E" w14:textId="77777777" w:rsidR="008462E8" w:rsidRPr="007551E4" w:rsidRDefault="008462E8" w:rsidP="00CF02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86126B" w14:textId="77777777" w:rsidR="00DD061F" w:rsidRPr="007551E4" w:rsidRDefault="00DD061F" w:rsidP="00CF02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33C952" w14:textId="6A48E6AF" w:rsidR="00DD061F" w:rsidRPr="007551E4" w:rsidRDefault="008462E8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3.1</w:t>
            </w:r>
            <w:hyperlink r:id="rId61" w:tooltip="FA.M.3.b.1A: categorize and explain a variety of musical sounds, including those of children and adult voices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62" w:tooltip="FA.M.3.b.1B: categorize and explain a variety of musical sounds, including those of woodwind, brass, string, percussion, and instruments from various cultur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63" w:tooltip="FA.M.3.b.1C: use known music symbols and terminology referring to rhythm. melody. timbre. form. tempo. dynamics, including mezzo piano and mezzo forte, to identify musical sounds presented aurally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45812C71" w14:textId="01DCBF40" w:rsidR="00DD061F" w:rsidRPr="007551E4" w:rsidRDefault="008462E8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3.3</w:t>
            </w:r>
            <w:hyperlink r:id="rId64" w:tooltip="FA.M.3.b.3D: perform simple part work, including rhythmic and melodic ostinati, derived from known repertoire. 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</w:p>
          <w:p w14:paraId="6E5BA427" w14:textId="5EE07AD2" w:rsidR="00DD061F" w:rsidRPr="007551E4" w:rsidRDefault="008462E8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3.5</w:t>
            </w:r>
            <w:hyperlink r:id="rId65" w:tooltip="FA.M.3.b.5C: identify the relationships between music and interdisciplinary concept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4A2143CD" w14:textId="2AFD46FC" w:rsidR="008462E8" w:rsidRPr="007551E4" w:rsidRDefault="008462E8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3.6</w:t>
            </w:r>
            <w:hyperlink r:id="rId66" w:tooltip="FA.M.3.b.6A: exhibit audience etiquette during live and recorded performances." w:history="1">
              <w:r w:rsidR="00821E18" w:rsidRPr="007551E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</w:p>
          <w:p w14:paraId="39548CF5" w14:textId="40455D7F" w:rsidR="006478D3" w:rsidRPr="007551E4" w:rsidRDefault="006478D3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14:paraId="2A7E2304" w14:textId="77777777" w:rsidR="00DD061F" w:rsidRPr="007551E4" w:rsidRDefault="00DD061F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2C37DF" w14:textId="1A6B8947" w:rsidR="006478D3" w:rsidRPr="007551E4" w:rsidRDefault="00CF02A2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Continue Recorder Karate Unit (Students will perform a Recorder Concert at the culmination of the Unit)</w:t>
            </w:r>
          </w:p>
          <w:p w14:paraId="453BA868" w14:textId="77777777" w:rsidR="00DD061F" w:rsidRPr="007551E4" w:rsidRDefault="00DD061F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225CCF" w14:textId="77777777" w:rsidR="00DD061F" w:rsidRPr="007551E4" w:rsidRDefault="00DD061F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A18F75" w14:textId="77777777" w:rsidR="00DD061F" w:rsidRPr="007551E4" w:rsidRDefault="00DD061F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AF4630" w14:textId="7D4F70A6" w:rsidR="00CF02A2" w:rsidRPr="007551E4" w:rsidRDefault="00CF02A2" w:rsidP="00824DD9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Carnival of the Animals Unit (Students will learn the history of this musical piece &amp; categorize and identify the instruments as represented by the “animals” in the composition)</w:t>
            </w:r>
          </w:p>
          <w:p w14:paraId="46C7504F" w14:textId="77777777" w:rsidR="006478D3" w:rsidRPr="007551E4" w:rsidRDefault="006478D3" w:rsidP="00824DD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685030" w14:textId="24167B45" w:rsidR="00CF02A2" w:rsidRPr="007551E4" w:rsidRDefault="00CF02A2" w:rsidP="00CF02A2">
            <w:pPr>
              <w:rPr>
                <w:rFonts w:ascii="Times New Roman" w:hAnsi="Times New Roman"/>
                <w:sz w:val="20"/>
                <w:szCs w:val="20"/>
              </w:rPr>
            </w:pPr>
            <w:r w:rsidRPr="007551E4">
              <w:rPr>
                <w:rFonts w:ascii="Times New Roman" w:hAnsi="Times New Roman"/>
                <w:sz w:val="20"/>
                <w:szCs w:val="20"/>
              </w:rPr>
              <w:t>Preparation for Selection of Strings/Music for 4</w:t>
            </w:r>
            <w:r w:rsidRPr="007551E4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7551E4">
              <w:rPr>
                <w:rFonts w:ascii="Times New Roman" w:hAnsi="Times New Roman"/>
                <w:sz w:val="20"/>
                <w:szCs w:val="20"/>
              </w:rPr>
              <w:t xml:space="preserve"> Grade (students will analyze, compare &amp; discuss the programs &amp; requirements for the Strings/Music programs)</w:t>
            </w:r>
          </w:p>
        </w:tc>
      </w:tr>
    </w:tbl>
    <w:p w14:paraId="1F26996B" w14:textId="0E74D22A" w:rsidR="006478D3" w:rsidRPr="00975A67" w:rsidRDefault="006478D3" w:rsidP="006478D3">
      <w:pPr>
        <w:jc w:val="center"/>
        <w:rPr>
          <w:sz w:val="18"/>
          <w:szCs w:val="18"/>
        </w:rPr>
      </w:pPr>
    </w:p>
    <w:p w14:paraId="26D86056" w14:textId="77777777" w:rsidR="006478D3" w:rsidRDefault="006478D3" w:rsidP="006478D3"/>
    <w:p w14:paraId="55F47B23" w14:textId="77777777" w:rsidR="007949E9" w:rsidRDefault="007949E9"/>
    <w:sectPr w:rsidR="007949E9" w:rsidSect="00824DD9">
      <w:headerReference w:type="default" r:id="rId6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68D5" w14:textId="77777777" w:rsidR="00CF02A2" w:rsidRDefault="00CF02A2" w:rsidP="00702845">
      <w:r>
        <w:separator/>
      </w:r>
    </w:p>
  </w:endnote>
  <w:endnote w:type="continuationSeparator" w:id="0">
    <w:p w14:paraId="783D8CF6" w14:textId="77777777" w:rsidR="00CF02A2" w:rsidRDefault="00CF02A2" w:rsidP="0070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DAE3" w14:textId="77777777" w:rsidR="00CF02A2" w:rsidRDefault="00CF02A2" w:rsidP="00702845">
      <w:r>
        <w:separator/>
      </w:r>
    </w:p>
  </w:footnote>
  <w:footnote w:type="continuationSeparator" w:id="0">
    <w:p w14:paraId="3CF1C928" w14:textId="77777777" w:rsidR="00CF02A2" w:rsidRDefault="00CF02A2" w:rsidP="0070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550" w14:textId="7BBE5A97" w:rsidR="00CF02A2" w:rsidRPr="0080383A" w:rsidRDefault="008F110C" w:rsidP="00824DD9">
    <w:pPr>
      <w:ind w:left="2880" w:firstLine="720"/>
      <w:rPr>
        <w:b/>
        <w:sz w:val="28"/>
        <w:szCs w:val="28"/>
      </w:rPr>
    </w:pPr>
    <w:r>
      <w:rPr>
        <w:noProof/>
      </w:rPr>
      <w:pict w14:anchorId="405A1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83.25pt;margin-top:-18.75pt;width:47.05pt;height:47.05pt;z-index:251658240;visibility:visible;mso-position-horizontal-relative:margin" wrapcoords="-343 0 -343 21257 21600 21257 21600 0 -343 0">
          <v:imagedata r:id="rId1" o:title=""/>
          <w10:wrap type="through" anchorx="margin"/>
        </v:shape>
      </w:pict>
    </w:r>
    <w:r>
      <w:rPr>
        <w:noProof/>
      </w:rPr>
      <w:pict w14:anchorId="37D6A3E3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left:0;text-align:left;margin-left:134.25pt;margin-top:-18.75pt;width:279pt;height:54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" filled="f" stroked="f">
          <v:textbox style="mso-next-textbox:#Text Box 4">
            <w:txbxContent>
              <w:p w14:paraId="18276704" w14:textId="77777777" w:rsidR="00DD061F" w:rsidRDefault="00DD061F" w:rsidP="00824DD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Cambridge</w:t>
                </w:r>
              </w:p>
              <w:p w14:paraId="5B7A1CCC" w14:textId="50D861A9" w:rsidR="00CF02A2" w:rsidRPr="0080383A" w:rsidRDefault="00CF02A2" w:rsidP="00824DD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Third Grade Music</w:t>
                </w:r>
              </w:p>
              <w:p w14:paraId="76AFB7DD" w14:textId="4F2578AF" w:rsidR="00CF02A2" w:rsidRDefault="00CF02A2" w:rsidP="00824DD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80383A">
                  <w:rPr>
                    <w:b/>
                    <w:sz w:val="28"/>
                    <w:szCs w:val="28"/>
                  </w:rPr>
                  <w:t xml:space="preserve">Year at a Glance </w:t>
                </w:r>
              </w:p>
              <w:p w14:paraId="4E2D9FDB" w14:textId="77777777" w:rsidR="00CF02A2" w:rsidRPr="0080383A" w:rsidRDefault="00CF02A2" w:rsidP="00824DD9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  <w:p w14:paraId="4F09D306" w14:textId="77777777" w:rsidR="00CF02A2" w:rsidRPr="00EF558A" w:rsidRDefault="00CF02A2" w:rsidP="00824DD9">
    <w:pPr>
      <w:ind w:left="2880" w:firstLine="720"/>
      <w:rPr>
        <w:b/>
        <w:sz w:val="28"/>
        <w:szCs w:val="28"/>
      </w:rPr>
    </w:pPr>
    <w:r w:rsidRPr="0080383A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2EFE"/>
    <w:multiLevelType w:val="multilevel"/>
    <w:tmpl w:val="92207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D3"/>
    <w:rsid w:val="00126F10"/>
    <w:rsid w:val="002A5384"/>
    <w:rsid w:val="003F08F2"/>
    <w:rsid w:val="00611294"/>
    <w:rsid w:val="006478D3"/>
    <w:rsid w:val="006871D3"/>
    <w:rsid w:val="00702845"/>
    <w:rsid w:val="00732FA5"/>
    <w:rsid w:val="007551E4"/>
    <w:rsid w:val="007949E9"/>
    <w:rsid w:val="00821E18"/>
    <w:rsid w:val="00824DD9"/>
    <w:rsid w:val="008462E8"/>
    <w:rsid w:val="0088654C"/>
    <w:rsid w:val="008F110C"/>
    <w:rsid w:val="00BE3371"/>
    <w:rsid w:val="00C22962"/>
    <w:rsid w:val="00CF02A2"/>
    <w:rsid w:val="00DD061F"/>
    <w:rsid w:val="00E8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76B31"/>
  <w14:defaultImageDpi w14:val="300"/>
  <w15:docId w15:val="{0CCBBEB1-AE64-4304-AE1F-5990481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D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4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845"/>
    <w:rPr>
      <w:rFonts w:ascii="Cambria" w:eastAsia="MS Mincho" w:hAnsi="Cambria" w:cs="Times New Roman"/>
    </w:rPr>
  </w:style>
  <w:style w:type="character" w:styleId="Hyperlink">
    <w:name w:val="Hyperlink"/>
    <w:uiPriority w:val="99"/>
    <w:unhideWhenUsed/>
    <w:rsid w:val="00BE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95457" TargetMode="External"/><Relationship Id="rId21" Type="http://schemas.openxmlformats.org/officeDocument/2006/relationships/hyperlink" Target="http://www.teksresourcesystem.net/module/standards/Tools/Browse?standardId=195450" TargetMode="External"/><Relationship Id="rId42" Type="http://schemas.openxmlformats.org/officeDocument/2006/relationships/hyperlink" Target="http://www.teksresourcesystem.net/module/standards/Tools/Browse?standardId=195466" TargetMode="External"/><Relationship Id="rId47" Type="http://schemas.openxmlformats.org/officeDocument/2006/relationships/hyperlink" Target="http://www.teksresourcesystem.net/module/standards/Tools/Browse?standardId=195451" TargetMode="External"/><Relationship Id="rId63" Type="http://schemas.openxmlformats.org/officeDocument/2006/relationships/hyperlink" Target="http://www.teksresourcesystem.net/module/standards/Tools/Browse?standardId=19545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teksresourcesystem.net/module/standards/Tools/Browse?standardId=1954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ksresourcesystem.net/module/standards/Tools/Browse?standardId=195457" TargetMode="External"/><Relationship Id="rId29" Type="http://schemas.openxmlformats.org/officeDocument/2006/relationships/hyperlink" Target="http://www.teksresourcesystem.net/module/standards/Tools/Browse?standardId=195451" TargetMode="External"/><Relationship Id="rId11" Type="http://schemas.openxmlformats.org/officeDocument/2006/relationships/hyperlink" Target="http://www.teksresourcesystem.net/module/standards/Tools/Browse?standardId=195469" TargetMode="External"/><Relationship Id="rId24" Type="http://schemas.openxmlformats.org/officeDocument/2006/relationships/hyperlink" Target="http://www.teksresourcesystem.net/module/standards/Tools/Browse?standardId=195454" TargetMode="External"/><Relationship Id="rId32" Type="http://schemas.openxmlformats.org/officeDocument/2006/relationships/hyperlink" Target="http://www.teksresourcesystem.net/module/standards/Tools/Browse?standardId=195466" TargetMode="External"/><Relationship Id="rId37" Type="http://schemas.openxmlformats.org/officeDocument/2006/relationships/hyperlink" Target="http://www.teksresourcesystem.net/module/standards/Tools/Browse?standardId=195469" TargetMode="External"/><Relationship Id="rId40" Type="http://schemas.openxmlformats.org/officeDocument/2006/relationships/hyperlink" Target="http://www.teksresourcesystem.net/module/standards/Tools/Browse?standardId=195460" TargetMode="External"/><Relationship Id="rId45" Type="http://schemas.openxmlformats.org/officeDocument/2006/relationships/hyperlink" Target="http://www.teksresourcesystem.net/module/standards/Tools/Browse?standardId=195469" TargetMode="External"/><Relationship Id="rId53" Type="http://schemas.openxmlformats.org/officeDocument/2006/relationships/hyperlink" Target="http://www.teksresourcesystem.net/module/standards/Tools/Browse?standardId=195468" TargetMode="External"/><Relationship Id="rId58" Type="http://schemas.openxmlformats.org/officeDocument/2006/relationships/hyperlink" Target="http://www.teksresourcesystem.net/module/standards/Tools/Browse?standardId=195460" TargetMode="External"/><Relationship Id="rId66" Type="http://schemas.openxmlformats.org/officeDocument/2006/relationships/hyperlink" Target="http://www.teksresourcesystem.net/module/standards/Tools/Browse?standardId=19546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teksresourcesystem.net/module/standards/Tools/Browse?standardId=195450" TargetMode="External"/><Relationship Id="rId19" Type="http://schemas.openxmlformats.org/officeDocument/2006/relationships/hyperlink" Target="http://www.teksresourcesystem.net/module/standards/Tools/Browse?standardId=195462" TargetMode="External"/><Relationship Id="rId14" Type="http://schemas.openxmlformats.org/officeDocument/2006/relationships/hyperlink" Target="http://www.teksresourcesystem.net/module/standards/Tools/Browse?standardId=195467" TargetMode="External"/><Relationship Id="rId22" Type="http://schemas.openxmlformats.org/officeDocument/2006/relationships/hyperlink" Target="http://www.teksresourcesystem.net/module/standards/Tools/Browse?standardId=195451" TargetMode="External"/><Relationship Id="rId27" Type="http://schemas.openxmlformats.org/officeDocument/2006/relationships/hyperlink" Target="http://www.teksresourcesystem.net/module/standards/Tools/Browse?standardId=195466" TargetMode="External"/><Relationship Id="rId30" Type="http://schemas.openxmlformats.org/officeDocument/2006/relationships/hyperlink" Target="http://www.teksresourcesystem.net/module/standards/Tools/Browse?standardId=195452" TargetMode="External"/><Relationship Id="rId35" Type="http://schemas.openxmlformats.org/officeDocument/2006/relationships/hyperlink" Target="http://www.teksresourcesystem.net/module/standards/Tools/Browse?standardId=195467" TargetMode="External"/><Relationship Id="rId43" Type="http://schemas.openxmlformats.org/officeDocument/2006/relationships/hyperlink" Target="http://www.teksresourcesystem.net/module/standards/Tools/Browse?standardId=195467" TargetMode="External"/><Relationship Id="rId48" Type="http://schemas.openxmlformats.org/officeDocument/2006/relationships/hyperlink" Target="http://www.teksresourcesystem.net/module/standards/Tools/Browse?standardId=195452" TargetMode="External"/><Relationship Id="rId56" Type="http://schemas.openxmlformats.org/officeDocument/2006/relationships/hyperlink" Target="http://www.teksresourcesystem.net/module/standards/Tools/Browse?standardId=195451" TargetMode="External"/><Relationship Id="rId64" Type="http://schemas.openxmlformats.org/officeDocument/2006/relationships/hyperlink" Target="http://www.teksresourcesystem.net/module/standards/Tools/Browse?standardId=19546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teksresourcesystem.net/module/standards/Tools/Browse?standardId=195451" TargetMode="External"/><Relationship Id="rId51" Type="http://schemas.openxmlformats.org/officeDocument/2006/relationships/hyperlink" Target="http://www.teksresourcesystem.net/module/standards/Tools/Browse?standardId=19545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eksresourcesystem.net/module/standards/Tools/Browse?standardId=195465" TargetMode="External"/><Relationship Id="rId17" Type="http://schemas.openxmlformats.org/officeDocument/2006/relationships/hyperlink" Target="http://www.teksresourcesystem.net/module/standards/Tools/Browse?standardId=195458" TargetMode="External"/><Relationship Id="rId25" Type="http://schemas.openxmlformats.org/officeDocument/2006/relationships/hyperlink" Target="http://www.teksresourcesystem.net/module/standards/Tools/Browse?standardId=195455" TargetMode="External"/><Relationship Id="rId33" Type="http://schemas.openxmlformats.org/officeDocument/2006/relationships/hyperlink" Target="http://www.teksresourcesystem.net/module/standards/Tools/Browse?standardId=195467" TargetMode="External"/><Relationship Id="rId38" Type="http://schemas.openxmlformats.org/officeDocument/2006/relationships/hyperlink" Target="http://www.teksresourcesystem.net/module/standards/Tools/Browse?standardId=195454" TargetMode="External"/><Relationship Id="rId46" Type="http://schemas.openxmlformats.org/officeDocument/2006/relationships/hyperlink" Target="http://www.teksresourcesystem.net/module/standards/Tools/Browse?standardId=195450" TargetMode="External"/><Relationship Id="rId59" Type="http://schemas.openxmlformats.org/officeDocument/2006/relationships/hyperlink" Target="http://www.teksresourcesystem.net/module/standards/Tools/Browse?standardId=195467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teksresourcesystem.net/module/standards/Tools/Browse?standardId=195463" TargetMode="External"/><Relationship Id="rId41" Type="http://schemas.openxmlformats.org/officeDocument/2006/relationships/hyperlink" Target="http://www.teksresourcesystem.net/module/standards/Tools/Browse?standardId=195465" TargetMode="External"/><Relationship Id="rId54" Type="http://schemas.openxmlformats.org/officeDocument/2006/relationships/hyperlink" Target="http://www.teksresourcesystem.net/module/standards/Tools/Browse?standardId=195469" TargetMode="External"/><Relationship Id="rId62" Type="http://schemas.openxmlformats.org/officeDocument/2006/relationships/hyperlink" Target="http://www.teksresourcesystem.net/module/standards/Tools/Browse?standardId=1954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eksresourcesystem.net/module/standards/Tools/Browse?standardId=195451" TargetMode="External"/><Relationship Id="rId23" Type="http://schemas.openxmlformats.org/officeDocument/2006/relationships/hyperlink" Target="http://www.teksresourcesystem.net/module/standards/Tools/Browse?standardId=195452" TargetMode="External"/><Relationship Id="rId28" Type="http://schemas.openxmlformats.org/officeDocument/2006/relationships/hyperlink" Target="http://www.teksresourcesystem.net/module/standards/Tools/Browse?standardId=195450" TargetMode="External"/><Relationship Id="rId36" Type="http://schemas.openxmlformats.org/officeDocument/2006/relationships/hyperlink" Target="http://www.teksresourcesystem.net/module/standards/Tools/Browse?standardId=195468" TargetMode="External"/><Relationship Id="rId49" Type="http://schemas.openxmlformats.org/officeDocument/2006/relationships/hyperlink" Target="http://www.teksresourcesystem.net/module/standards/Tools/Browse?standardId=195454" TargetMode="External"/><Relationship Id="rId57" Type="http://schemas.openxmlformats.org/officeDocument/2006/relationships/hyperlink" Target="http://www.teksresourcesystem.net/module/standards/Tools/Browse?standardId=195452" TargetMode="External"/><Relationship Id="rId10" Type="http://schemas.openxmlformats.org/officeDocument/2006/relationships/hyperlink" Target="http://www.teksresourcesystem.net/module/standards/Tools/Browse?standardId=195468" TargetMode="External"/><Relationship Id="rId31" Type="http://schemas.openxmlformats.org/officeDocument/2006/relationships/hyperlink" Target="http://www.teksresourcesystem.net/module/standards/Tools/Browse?standardId=195465" TargetMode="External"/><Relationship Id="rId44" Type="http://schemas.openxmlformats.org/officeDocument/2006/relationships/hyperlink" Target="http://www.teksresourcesystem.net/module/standards/Tools/Browse?standardId=195468" TargetMode="External"/><Relationship Id="rId52" Type="http://schemas.openxmlformats.org/officeDocument/2006/relationships/hyperlink" Target="http://www.teksresourcesystem.net/module/standards/Tools/Browse?standardId=195466" TargetMode="External"/><Relationship Id="rId60" Type="http://schemas.openxmlformats.org/officeDocument/2006/relationships/hyperlink" Target="http://www.teksresourcesystem.net/module/standards/Tools/Browse?standardId=195469" TargetMode="External"/><Relationship Id="rId65" Type="http://schemas.openxmlformats.org/officeDocument/2006/relationships/hyperlink" Target="http://www.teksresourcesystem.net/module/standards/Tools/Browse?standardId=195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ksresourcesystem.net/module/standards/Tools/Browse?standardId=195460" TargetMode="External"/><Relationship Id="rId13" Type="http://schemas.openxmlformats.org/officeDocument/2006/relationships/hyperlink" Target="http://www.teksresourcesystem.net/module/standards/Tools/Browse?standardId=195466" TargetMode="External"/><Relationship Id="rId18" Type="http://schemas.openxmlformats.org/officeDocument/2006/relationships/hyperlink" Target="http://www.teksresourcesystem.net/module/standards/Tools/Browse?standardId=195459" TargetMode="External"/><Relationship Id="rId39" Type="http://schemas.openxmlformats.org/officeDocument/2006/relationships/hyperlink" Target="http://www.teksresourcesystem.net/module/standards/Tools/Browse?standardId=195455" TargetMode="External"/><Relationship Id="rId34" Type="http://schemas.openxmlformats.org/officeDocument/2006/relationships/hyperlink" Target="http://www.teksresourcesystem.net/module/standards/Tools/Browse?standardId=195465" TargetMode="External"/><Relationship Id="rId50" Type="http://schemas.openxmlformats.org/officeDocument/2006/relationships/hyperlink" Target="http://www.teksresourcesystem.net/module/standards/Tools/Browse?standardId=195455" TargetMode="External"/><Relationship Id="rId55" Type="http://schemas.openxmlformats.org/officeDocument/2006/relationships/hyperlink" Target="http://www.teksresourcesystem.net/module/standards/Tools/Browse?standardId=1954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2387</Words>
  <Characters>13608</Characters>
  <Application>Microsoft Office Word</Application>
  <DocSecurity>8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wenglein</dc:creator>
  <cp:keywords/>
  <dc:description/>
  <cp:lastModifiedBy>Alicia Caballero</cp:lastModifiedBy>
  <cp:revision>15</cp:revision>
  <dcterms:created xsi:type="dcterms:W3CDTF">2017-07-27T20:43:00Z</dcterms:created>
  <dcterms:modified xsi:type="dcterms:W3CDTF">2018-07-31T15:09:00Z</dcterms:modified>
</cp:coreProperties>
</file>